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F1" w:rsidRDefault="00DD1AF1" w:rsidP="00C05C98">
      <w:pPr>
        <w:spacing w:line="0" w:lineRule="atLeast"/>
        <w:jc w:val="center"/>
        <w:rPr>
          <w:rFonts w:ascii="標楷體" w:eastAsia="標楷體" w:hAnsi="標楷體"/>
          <w:bCs/>
          <w:kern w:val="0"/>
          <w:sz w:val="40"/>
          <w:szCs w:val="40"/>
        </w:rPr>
      </w:pPr>
    </w:p>
    <w:p w:rsidR="00DD1AF1" w:rsidRDefault="00DD1AF1" w:rsidP="00C05C98">
      <w:pPr>
        <w:spacing w:line="0" w:lineRule="atLeast"/>
        <w:jc w:val="center"/>
        <w:rPr>
          <w:rFonts w:ascii="標楷體" w:eastAsia="標楷體" w:hAnsi="標楷體"/>
          <w:bCs/>
          <w:kern w:val="0"/>
          <w:sz w:val="40"/>
          <w:szCs w:val="40"/>
        </w:rPr>
      </w:pPr>
    </w:p>
    <w:p w:rsidR="00EE34BA" w:rsidRPr="00EC5E93" w:rsidRDefault="00267D88" w:rsidP="00C05C98">
      <w:pPr>
        <w:spacing w:line="0" w:lineRule="atLeast"/>
        <w:jc w:val="center"/>
        <w:rPr>
          <w:rStyle w:val="shorttext"/>
          <w:rFonts w:ascii="標楷體" w:eastAsia="標楷體" w:hAnsi="標楷體" w:cs="Arial"/>
          <w:bCs/>
          <w:color w:val="222222"/>
          <w:sz w:val="40"/>
          <w:szCs w:val="40"/>
        </w:rPr>
      </w:pPr>
      <w:r>
        <w:rPr>
          <w:rFonts w:ascii="標楷體" w:eastAsia="標楷體" w:hAnsi="標楷體"/>
          <w:bCs/>
          <w:kern w:val="0"/>
          <w:sz w:val="40"/>
          <w:szCs w:val="40"/>
        </w:rPr>
        <w:t>2020</w:t>
      </w:r>
      <w:r w:rsidR="001524A8" w:rsidRPr="00EC5E93">
        <w:rPr>
          <w:rFonts w:ascii="標楷體" w:eastAsia="標楷體" w:hAnsi="標楷體" w:hint="eastAsia"/>
          <w:bCs/>
          <w:kern w:val="0"/>
          <w:sz w:val="40"/>
          <w:szCs w:val="40"/>
        </w:rPr>
        <w:t>年</w:t>
      </w:r>
      <w:r>
        <w:rPr>
          <w:rFonts w:ascii="標楷體" w:eastAsia="標楷體" w:hAnsi="標楷體" w:hint="eastAsia"/>
          <w:bCs/>
          <w:kern w:val="0"/>
          <w:sz w:val="40"/>
          <w:szCs w:val="40"/>
        </w:rPr>
        <w:t>41任及</w:t>
      </w:r>
      <w:r w:rsidR="00E544F2">
        <w:rPr>
          <w:rFonts w:ascii="標楷體" w:eastAsia="標楷體" w:hAnsi="標楷體" w:hint="eastAsia"/>
          <w:bCs/>
          <w:kern w:val="0"/>
          <w:sz w:val="40"/>
          <w:szCs w:val="40"/>
        </w:rPr>
        <w:t>42任薩迦法王</w:t>
      </w:r>
      <w:r w:rsidR="004F3CA1" w:rsidRPr="00EC5E93">
        <w:rPr>
          <w:rFonts w:ascii="標楷體" w:eastAsia="標楷體" w:hAnsi="標楷體" w:hint="eastAsia"/>
          <w:bCs/>
          <w:kern w:val="0"/>
          <w:sz w:val="40"/>
          <w:szCs w:val="40"/>
        </w:rPr>
        <w:t>來台</w:t>
      </w:r>
      <w:r w:rsidR="00B32C0A" w:rsidRPr="00EC5E93">
        <w:rPr>
          <w:rStyle w:val="shorttext"/>
          <w:rFonts w:ascii="標楷體" w:eastAsia="標楷體" w:hAnsi="標楷體" w:cs="Arial" w:hint="eastAsia"/>
          <w:bCs/>
          <w:color w:val="222222"/>
          <w:sz w:val="40"/>
          <w:szCs w:val="40"/>
        </w:rPr>
        <w:t>弘法活動報名表</w:t>
      </w:r>
    </w:p>
    <w:p w:rsidR="00EE34BA" w:rsidRDefault="004A221C" w:rsidP="00C05C98">
      <w:pPr>
        <w:spacing w:line="0" w:lineRule="atLeast"/>
        <w:jc w:val="center"/>
        <w:rPr>
          <w:rStyle w:val="shorttext"/>
          <w:rFonts w:ascii="標楷體" w:eastAsia="標楷體" w:hAnsi="標楷體" w:cs="Arial"/>
          <w:b/>
          <w:bCs/>
          <w:color w:val="222222"/>
          <w:sz w:val="32"/>
          <w:szCs w:val="32"/>
        </w:rPr>
      </w:pPr>
      <w:r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日期：</w:t>
      </w:r>
      <w:r w:rsidR="00267D88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5</w:t>
      </w:r>
      <w:r w:rsidR="004F3CA1" w:rsidRPr="00EC5E93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月</w:t>
      </w:r>
      <w:r w:rsidR="00267D88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12</w:t>
      </w:r>
      <w:r w:rsidR="004F3CA1" w:rsidRPr="00EC5E93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日</w:t>
      </w:r>
      <w:r w:rsidR="00267D88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~5</w:t>
      </w:r>
      <w:r w:rsidR="004F3CA1" w:rsidRPr="00EC5E93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月</w:t>
      </w:r>
      <w:r w:rsidR="00267D88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31</w:t>
      </w:r>
      <w:r w:rsidR="004F3CA1" w:rsidRPr="00EC5E93"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日</w:t>
      </w:r>
    </w:p>
    <w:p w:rsidR="009508F5" w:rsidRPr="00EC5E93" w:rsidRDefault="009508F5" w:rsidP="00C05C98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tbl>
      <w:tblPr>
        <w:tblW w:w="11277" w:type="dxa"/>
        <w:jc w:val="center"/>
        <w:tblLayout w:type="fixed"/>
        <w:tblLook w:val="0000" w:firstRow="0" w:lastRow="0" w:firstColumn="0" w:lastColumn="0" w:noHBand="0" w:noVBand="0"/>
      </w:tblPr>
      <w:tblGrid>
        <w:gridCol w:w="1087"/>
        <w:gridCol w:w="341"/>
        <w:gridCol w:w="3787"/>
        <w:gridCol w:w="6062"/>
      </w:tblGrid>
      <w:tr w:rsidR="006D45F0" w:rsidRPr="00EC5E93" w:rsidTr="007B5688">
        <w:trPr>
          <w:trHeight w:val="598"/>
          <w:jc w:val="center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5F0" w:rsidRPr="00EC5E93" w:rsidRDefault="006D45F0" w:rsidP="00583CD5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lang w:eastAsia="zh-CN"/>
              </w:rPr>
              <w:t>姓</w:t>
            </w:r>
            <w:r w:rsidRPr="00EC5E93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 xml:space="preserve">   </w:t>
            </w:r>
            <w:r w:rsidRPr="00EC5E93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lang w:eastAsia="zh-CN"/>
              </w:rPr>
              <w:t>名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F0" w:rsidRPr="00EC5E93" w:rsidRDefault="006D45F0" w:rsidP="007A6F72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6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AF1" w:rsidRDefault="00DD1AF1" w:rsidP="007B5688">
            <w:pPr>
              <w:pStyle w:val="Default"/>
              <w:snapToGrid w:val="0"/>
              <w:spacing w:line="0" w:lineRule="atLeast"/>
              <w:rPr>
                <w:rStyle w:val="shorttext"/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</w:rPr>
            </w:pPr>
          </w:p>
          <w:p w:rsidR="007B5688" w:rsidRPr="00DD1AF1" w:rsidRDefault="001912D1" w:rsidP="007B5688">
            <w:pPr>
              <w:pStyle w:val="Default"/>
              <w:snapToGrid w:val="0"/>
              <w:spacing w:line="0" w:lineRule="atLeast"/>
              <w:rPr>
                <w:rStyle w:val="shorttext"/>
                <w:rFonts w:ascii="標楷體" w:eastAsia="標楷體" w:hAnsi="標楷體" w:cs="Arial"/>
                <w:b/>
                <w:bCs/>
                <w:color w:val="222222"/>
                <w:sz w:val="32"/>
                <w:szCs w:val="32"/>
              </w:rPr>
            </w:pPr>
            <w:r w:rsidRPr="00DD1AF1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sz w:val="32"/>
                <w:szCs w:val="32"/>
              </w:rPr>
              <w:t>課程活動：</w:t>
            </w:r>
          </w:p>
          <w:p w:rsidR="001912D1" w:rsidRPr="00DD1AF1" w:rsidRDefault="007B5688" w:rsidP="007B5688">
            <w:pPr>
              <w:pStyle w:val="Default"/>
              <w:snapToGrid w:val="0"/>
              <w:rPr>
                <w:rFonts w:ascii="華康魏碑體" w:eastAsia="華康魏碑體"/>
                <w:sz w:val="28"/>
                <w:szCs w:val="28"/>
              </w:rPr>
            </w:pPr>
            <w:r w:rsidRPr="00DD1A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67D88" w:rsidRPr="00DD1AF1">
              <w:rPr>
                <w:rFonts w:ascii="華康魏碑體" w:eastAsia="華康魏碑體" w:hint="eastAsia"/>
                <w:sz w:val="28"/>
                <w:szCs w:val="28"/>
              </w:rPr>
              <w:t>勝樂金剛、金剛瑜珈母加持灌頂暨教學</w:t>
            </w:r>
          </w:p>
          <w:p w:rsidR="00267D88" w:rsidRPr="00DD1AF1" w:rsidRDefault="00267D88" w:rsidP="007B5688">
            <w:pPr>
              <w:pStyle w:val="Default"/>
              <w:snapToGrid w:val="0"/>
              <w:rPr>
                <w:rFonts w:ascii="華康魏碑體" w:eastAsia="華康魏碑體"/>
                <w:b/>
                <w:bCs/>
                <w:sz w:val="28"/>
                <w:szCs w:val="28"/>
              </w:rPr>
            </w:pPr>
            <w:r w:rsidRPr="00DD1AF1">
              <w:rPr>
                <w:rFonts w:ascii="華康魏碑體" w:eastAsia="華康魏碑體" w:hint="eastAsia"/>
                <w:b/>
                <w:bCs/>
                <w:sz w:val="28"/>
                <w:szCs w:val="28"/>
              </w:rPr>
              <w:t>酌收報名費2</w:t>
            </w:r>
            <w:r w:rsidRPr="00DD1AF1">
              <w:rPr>
                <w:rFonts w:ascii="華康魏碑體" w:eastAsia="華康魏碑體"/>
                <w:b/>
                <w:bCs/>
                <w:sz w:val="28"/>
                <w:szCs w:val="28"/>
              </w:rPr>
              <w:t>,000</w:t>
            </w:r>
            <w:r w:rsidRPr="00DD1AF1">
              <w:rPr>
                <w:rFonts w:ascii="華康魏碑體" w:eastAsia="華康魏碑體" w:hint="eastAsia"/>
                <w:b/>
                <w:bCs/>
                <w:sz w:val="28"/>
                <w:szCs w:val="28"/>
              </w:rPr>
              <w:t>元</w:t>
            </w:r>
          </w:p>
          <w:p w:rsidR="007B5688" w:rsidRPr="00DD1AF1" w:rsidRDefault="001912D1" w:rsidP="007B5688">
            <w:pPr>
              <w:pStyle w:val="Default"/>
              <w:snapToGrid w:val="0"/>
              <w:rPr>
                <w:rFonts w:ascii="華康魏碑體" w:eastAsia="華康魏碑體" w:hAnsi="標楷體"/>
                <w:sz w:val="32"/>
                <w:szCs w:val="32"/>
              </w:rPr>
            </w:pPr>
            <w:r w:rsidRPr="00DD1AF1">
              <w:rPr>
                <w:rFonts w:ascii="華康魏碑體" w:eastAsia="華康魏碑體" w:hAnsi="標楷體" w:hint="eastAsia"/>
                <w:sz w:val="28"/>
                <w:szCs w:val="28"/>
              </w:rPr>
              <w:t>我們將贈予報名者勝樂金剛法照、金剛瑜珈母的法照、金剛瑜珈母藏中版法本一本、薩迦法王開示的金剛瑜珈母釋論一本</w:t>
            </w:r>
          </w:p>
          <w:p w:rsidR="00267D88" w:rsidRPr="00DD1AF1" w:rsidRDefault="00267D88" w:rsidP="007B5688">
            <w:pPr>
              <w:pStyle w:val="Default"/>
              <w:snapToGrid w:val="0"/>
              <w:rPr>
                <w:rFonts w:ascii="華康魏碑體" w:eastAsia="華康魏碑體"/>
                <w:sz w:val="32"/>
                <w:szCs w:val="32"/>
              </w:rPr>
            </w:pPr>
          </w:p>
          <w:p w:rsidR="001912D1" w:rsidRPr="00DD1AF1" w:rsidRDefault="001912D1" w:rsidP="00DD1AF1">
            <w:pPr>
              <w:pStyle w:val="Default"/>
              <w:snapToGrid w:val="0"/>
              <w:spacing w:line="0" w:lineRule="atLeast"/>
              <w:rPr>
                <w:rFonts w:ascii="華康魏碑體" w:eastAsia="華康魏碑體"/>
                <w:sz w:val="28"/>
                <w:szCs w:val="28"/>
              </w:rPr>
            </w:pPr>
            <w:r w:rsidRPr="00DD1A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1AF1">
              <w:rPr>
                <w:rFonts w:ascii="華康魏碑體" w:eastAsia="華康魏碑體" w:hint="eastAsia"/>
                <w:sz w:val="28"/>
                <w:szCs w:val="28"/>
              </w:rPr>
              <w:t>十三金法灌頂</w:t>
            </w:r>
            <w:r w:rsidRPr="00DD1AF1">
              <w:rPr>
                <w:rFonts w:ascii="華康魏碑體" w:eastAsia="華康魏碑體" w:hint="eastAsia"/>
                <w:b/>
                <w:bCs/>
                <w:sz w:val="28"/>
                <w:szCs w:val="28"/>
              </w:rPr>
              <w:t>酌收報名費2</w:t>
            </w:r>
            <w:r w:rsidRPr="00DD1AF1">
              <w:rPr>
                <w:rFonts w:ascii="華康魏碑體" w:eastAsia="華康魏碑體"/>
                <w:b/>
                <w:bCs/>
                <w:sz w:val="28"/>
                <w:szCs w:val="28"/>
              </w:rPr>
              <w:t>,000</w:t>
            </w:r>
            <w:r w:rsidRPr="00DD1AF1">
              <w:rPr>
                <w:rFonts w:ascii="華康魏碑體" w:eastAsia="華康魏碑體" w:hint="eastAsia"/>
                <w:b/>
                <w:bCs/>
                <w:sz w:val="28"/>
                <w:szCs w:val="28"/>
              </w:rPr>
              <w:t>元</w:t>
            </w:r>
          </w:p>
          <w:p w:rsidR="00DD1AF1" w:rsidRPr="00DD1AF1" w:rsidRDefault="002B5868" w:rsidP="00DD1AF1">
            <w:pPr>
              <w:spacing w:line="0" w:lineRule="atLeast"/>
              <w:rPr>
                <w:rFonts w:ascii="華康魏碑體" w:eastAsia="華康魏碑體"/>
                <w:sz w:val="28"/>
                <w:szCs w:val="24"/>
              </w:rPr>
            </w:pPr>
            <w:r w:rsidRPr="00DD1AF1">
              <w:rPr>
                <w:rFonts w:ascii="華康魏碑體" w:eastAsia="華康魏碑體" w:hint="eastAsia"/>
                <w:sz w:val="28"/>
                <w:szCs w:val="24"/>
              </w:rPr>
              <w:t>我們將贈予報名者十三金法每一尊的法照及祈請文</w:t>
            </w:r>
            <w:r w:rsidR="001912D1" w:rsidRPr="00DD1AF1">
              <w:rPr>
                <w:rFonts w:ascii="華康魏碑體" w:eastAsia="華康魏碑體" w:hint="eastAsia"/>
                <w:sz w:val="28"/>
                <w:szCs w:val="24"/>
              </w:rPr>
              <w:t>。</w:t>
            </w:r>
          </w:p>
          <w:p w:rsidR="007B5688" w:rsidRPr="00DD1AF1" w:rsidRDefault="007B5688" w:rsidP="007B5688">
            <w:pPr>
              <w:spacing w:line="0" w:lineRule="atLeast"/>
              <w:rPr>
                <w:rStyle w:val="shorttext"/>
                <w:rFonts w:ascii="華康魏碑體" w:eastAsia="華康魏碑體" w:hAnsi="新細明體"/>
                <w:color w:val="000000"/>
                <w:sz w:val="28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color w:val="000000"/>
                <w:sz w:val="28"/>
                <w:szCs w:val="28"/>
              </w:rPr>
              <w:t>※</w:t>
            </w:r>
            <w:r w:rsidR="001912D1" w:rsidRPr="00DD1AF1">
              <w:rPr>
                <w:rFonts w:ascii="華康魏碑體" w:eastAsia="華康魏碑體" w:hAnsi="新細明體" w:hint="eastAsia"/>
                <w:color w:val="000000"/>
                <w:sz w:val="28"/>
                <w:szCs w:val="28"/>
              </w:rPr>
              <w:t>欲參加十三金法灌頂需先受過勝樂金剛灌頂</w:t>
            </w:r>
            <w:r w:rsidRPr="00DD1AF1">
              <w:rPr>
                <w:rFonts w:ascii="華康魏碑體" w:eastAsia="華康魏碑體" w:hAnsi="新細明體" w:hint="eastAsia"/>
                <w:color w:val="000000"/>
                <w:sz w:val="28"/>
                <w:szCs w:val="28"/>
              </w:rPr>
              <w:t>。</w:t>
            </w:r>
          </w:p>
          <w:p w:rsidR="007B5688" w:rsidRPr="00DD1AF1" w:rsidRDefault="007B5688" w:rsidP="007B5688">
            <w:pPr>
              <w:pStyle w:val="Default"/>
              <w:snapToGrid w:val="0"/>
              <w:rPr>
                <w:rStyle w:val="shorttext"/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</w:rPr>
            </w:pPr>
          </w:p>
          <w:p w:rsidR="007B5688" w:rsidRPr="00DD1AF1" w:rsidRDefault="00DD1AF1" w:rsidP="007B5688">
            <w:pPr>
              <w:pStyle w:val="Default"/>
              <w:snapToGrid w:val="0"/>
              <w:rPr>
                <w:rStyle w:val="shorttext"/>
                <w:rFonts w:ascii="標楷體" w:eastAsia="標楷體" w:hAnsi="標楷體" w:cs="Arial"/>
                <w:b/>
                <w:bCs/>
                <w:color w:val="222222"/>
                <w:sz w:val="32"/>
                <w:szCs w:val="32"/>
              </w:rPr>
            </w:pPr>
            <w:r w:rsidRPr="00DD1AF1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sz w:val="32"/>
                <w:szCs w:val="32"/>
              </w:rPr>
              <w:t>徵求</w:t>
            </w:r>
            <w:r w:rsidR="007B5688" w:rsidRPr="00DD1AF1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sz w:val="32"/>
                <w:szCs w:val="32"/>
              </w:rPr>
              <w:t>功德主：</w:t>
            </w:r>
          </w:p>
          <w:p w:rsidR="00DD1AF1" w:rsidRPr="00DD1AF1" w:rsidRDefault="000E2C54" w:rsidP="007B5688">
            <w:pPr>
              <w:spacing w:line="0" w:lineRule="atLeast"/>
              <w:rPr>
                <w:rFonts w:ascii="華康魏碑體" w:eastAsia="華康魏碑體" w:hAnsi="新細明體"/>
                <w:sz w:val="28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sz w:val="28"/>
                <w:szCs w:val="28"/>
              </w:rPr>
              <w:t>□對法王獻身語意三身曼達：</w:t>
            </w:r>
          </w:p>
          <w:p w:rsidR="000E2C54" w:rsidRPr="00DD1AF1" w:rsidRDefault="00DD1AF1" w:rsidP="007B5688">
            <w:pPr>
              <w:spacing w:line="0" w:lineRule="atLeast"/>
              <w:rPr>
                <w:rFonts w:ascii="華康魏碑體" w:eastAsia="華康魏碑體" w:hAnsi="新細明體"/>
                <w:sz w:val="28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sz w:val="28"/>
                <w:szCs w:val="28"/>
              </w:rPr>
              <w:t xml:space="preserve">  </w:t>
            </w:r>
            <w:r w:rsidR="000E2C54" w:rsidRPr="00DD1AF1">
              <w:rPr>
                <w:rFonts w:ascii="華康魏碑體" w:eastAsia="華康魏碑體" w:hAnsi="新細明體" w:hint="eastAsia"/>
                <w:sz w:val="28"/>
                <w:szCs w:val="28"/>
              </w:rPr>
              <w:t>每組5萬5千元，願供養_____組</w:t>
            </w:r>
          </w:p>
          <w:p w:rsidR="000E2C54" w:rsidRPr="00DD1AF1" w:rsidRDefault="000E2C54" w:rsidP="007B5688">
            <w:pPr>
              <w:spacing w:line="0" w:lineRule="atLeast"/>
              <w:rPr>
                <w:rFonts w:ascii="華康魏碑體" w:eastAsia="華康魏碑體" w:hAnsi="新細明體"/>
                <w:sz w:val="28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sz w:val="28"/>
                <w:szCs w:val="28"/>
              </w:rPr>
              <w:t>□供花_____________元</w:t>
            </w:r>
          </w:p>
          <w:p w:rsidR="000E2C54" w:rsidRPr="00DD1AF1" w:rsidRDefault="000E2C54" w:rsidP="000E2C54">
            <w:pPr>
              <w:spacing w:line="0" w:lineRule="atLeast"/>
              <w:rPr>
                <w:rFonts w:ascii="華康魏碑體" w:eastAsia="華康魏碑體" w:hAnsi="新細明體"/>
                <w:sz w:val="28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sz w:val="28"/>
                <w:szCs w:val="28"/>
              </w:rPr>
              <w:t>□供茶_____________元</w:t>
            </w:r>
          </w:p>
          <w:p w:rsidR="000E2C54" w:rsidRDefault="000E2C54" w:rsidP="007B5688">
            <w:pPr>
              <w:spacing w:line="0" w:lineRule="atLeast"/>
              <w:rPr>
                <w:rFonts w:ascii="華康魏碑體" w:eastAsia="華康魏碑體" w:hAnsi="新細明體"/>
                <w:sz w:val="28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sz w:val="28"/>
                <w:szCs w:val="28"/>
              </w:rPr>
              <w:t>□供燈_____________元</w:t>
            </w:r>
          </w:p>
          <w:p w:rsidR="00DD1AF1" w:rsidRPr="00DD1AF1" w:rsidRDefault="00DD1AF1" w:rsidP="007B5688">
            <w:pPr>
              <w:spacing w:line="0" w:lineRule="atLeast"/>
              <w:rPr>
                <w:rFonts w:ascii="華康魏碑體" w:eastAsia="華康魏碑體" w:hAnsi="新細明體"/>
                <w:sz w:val="28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sz w:val="28"/>
                <w:szCs w:val="28"/>
              </w:rPr>
              <w:t>□隨喜贊助_________元</w:t>
            </w:r>
          </w:p>
          <w:p w:rsidR="00DD1AF1" w:rsidRPr="00DD1AF1" w:rsidRDefault="00DD1AF1" w:rsidP="007B5688">
            <w:pPr>
              <w:spacing w:line="0" w:lineRule="atLeast"/>
              <w:rPr>
                <w:rFonts w:ascii="華康魏碑體" w:eastAsia="華康魏碑體" w:hAnsi="新細明體"/>
                <w:sz w:val="28"/>
                <w:szCs w:val="28"/>
              </w:rPr>
            </w:pPr>
          </w:p>
          <w:p w:rsidR="00552ABE" w:rsidRPr="002028B2" w:rsidRDefault="007B5688" w:rsidP="007B568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DD1AF1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sz w:val="36"/>
                <w:szCs w:val="36"/>
              </w:rPr>
              <w:t>供養功德金總金額</w:t>
            </w:r>
            <w:r w:rsidRPr="00DD1AF1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DD1AF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</w:t>
            </w:r>
            <w:r w:rsidR="00711DD2" w:rsidRPr="00DD1AF1">
              <w:rPr>
                <w:rFonts w:ascii="標楷體" w:eastAsia="標楷體" w:hAnsi="標楷體" w:hint="eastAsia"/>
                <w:sz w:val="36"/>
                <w:szCs w:val="36"/>
              </w:rPr>
              <w:t>元</w:t>
            </w:r>
          </w:p>
        </w:tc>
      </w:tr>
      <w:tr w:rsidR="006D45F0" w:rsidRPr="00EC5E93" w:rsidTr="007B5688">
        <w:trPr>
          <w:trHeight w:val="550"/>
          <w:jc w:val="center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5F0" w:rsidRPr="00EC5E93" w:rsidRDefault="006D45F0" w:rsidP="00583CD5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>電   話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F0" w:rsidRPr="00EC5E93" w:rsidRDefault="006D45F0" w:rsidP="00655BDC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6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5F0" w:rsidRPr="00EC5E93" w:rsidRDefault="006D45F0" w:rsidP="00583CD5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6D45F0" w:rsidRPr="00EC5E93" w:rsidTr="007B5688">
        <w:trPr>
          <w:trHeight w:val="544"/>
          <w:jc w:val="center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5F0" w:rsidRPr="00EC5E93" w:rsidRDefault="006D45F0" w:rsidP="003437A7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>傳   真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F0" w:rsidRPr="00EC5E93" w:rsidRDefault="006D45F0" w:rsidP="007A6F72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6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5F0" w:rsidRPr="00EC5E93" w:rsidRDefault="006D45F0" w:rsidP="00583CD5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6D45F0" w:rsidRPr="00EC5E93" w:rsidTr="007B5688">
        <w:trPr>
          <w:trHeight w:val="552"/>
          <w:jc w:val="center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5F0" w:rsidRPr="00EC5E93" w:rsidRDefault="006D45F0" w:rsidP="00583CD5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EC5E93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F0" w:rsidRPr="00EC5E93" w:rsidRDefault="006D45F0" w:rsidP="007A6F72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6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5F0" w:rsidRPr="00EC5E93" w:rsidRDefault="006D45F0" w:rsidP="00583CD5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6D45F0" w:rsidRPr="00EC5E93" w:rsidTr="007B5688">
        <w:trPr>
          <w:trHeight w:val="843"/>
          <w:jc w:val="center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45F0" w:rsidRPr="00EC5E93" w:rsidRDefault="006D45F0" w:rsidP="00583CD5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AE1441">
              <w:rPr>
                <w:rFonts w:ascii="標楷體" w:eastAsia="標楷體" w:hAnsi="標楷體" w:cs="Times New Roman" w:hint="eastAsia"/>
                <w:b/>
                <w:spacing w:val="165"/>
                <w:fitText w:val="840" w:id="41659904"/>
              </w:rPr>
              <w:t>地</w:t>
            </w:r>
            <w:r w:rsidRPr="00AE1441">
              <w:rPr>
                <w:rFonts w:ascii="標楷體" w:eastAsia="標楷體" w:hAnsi="標楷體" w:cs="Times New Roman" w:hint="eastAsia"/>
                <w:b/>
                <w:fitText w:val="840" w:id="41659904"/>
              </w:rPr>
              <w:t>址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F0" w:rsidRPr="00EC5E93" w:rsidRDefault="006D45F0" w:rsidP="000D57B3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6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5F0" w:rsidRPr="00EC5E93" w:rsidRDefault="006D45F0" w:rsidP="00583CD5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6D45F0" w:rsidRPr="00EC5E93" w:rsidTr="007B5688">
        <w:trPr>
          <w:trHeight w:val="1840"/>
          <w:jc w:val="center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</w:p>
          <w:p w:rsidR="006D45F0" w:rsidRPr="00EC5E93" w:rsidRDefault="006D45F0" w:rsidP="00E37587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銀行</w:t>
            </w:r>
          </w:p>
          <w:p w:rsidR="006D45F0" w:rsidRPr="00EC5E93" w:rsidRDefault="006D45F0" w:rsidP="00E37587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匯款</w:t>
            </w:r>
          </w:p>
          <w:p w:rsidR="00E37587" w:rsidRPr="00EC5E93" w:rsidRDefault="00E37587" w:rsidP="00E37587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□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銀行：兆豐國際商業銀行 安和分行</w:t>
            </w:r>
          </w:p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戶名：社團法人中華民國</w:t>
            </w:r>
          </w:p>
          <w:p w:rsidR="006D45F0" w:rsidRPr="00EC5E93" w:rsidRDefault="006D45F0" w:rsidP="006D45F0">
            <w:pPr>
              <w:pStyle w:val="Default"/>
              <w:snapToGrid w:val="0"/>
              <w:ind w:left="305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 xml:space="preserve">    密宗薩迦文殊佛學會</w:t>
            </w:r>
          </w:p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帳號：019-09-01924-7</w:t>
            </w:r>
          </w:p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ATM轉帳銀行代號：017</w:t>
            </w:r>
          </w:p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/>
                <w:sz w:val="20"/>
                <w:szCs w:val="18"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A</w:t>
            </w:r>
            <w:r w:rsidRPr="00EC5E93">
              <w:rPr>
                <w:rFonts w:ascii="標楷體" w:eastAsia="標楷體" w:hAnsi="標楷體" w:cs="Times New Roman" w:hint="eastAsia"/>
              </w:rPr>
              <w:t>TM轉帳後五碼：_____________</w:t>
            </w:r>
          </w:p>
        </w:tc>
        <w:tc>
          <w:tcPr>
            <w:tcW w:w="6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5F0" w:rsidRPr="00EC5E93" w:rsidRDefault="006D45F0" w:rsidP="00583CD5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6D45F0" w:rsidRPr="00EC5E93" w:rsidTr="007B5688">
        <w:trPr>
          <w:trHeight w:val="1001"/>
          <w:jc w:val="center"/>
        </w:trPr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45F0" w:rsidRPr="00EC5E93" w:rsidRDefault="006D45F0" w:rsidP="006D45F0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EC5E93">
              <w:rPr>
                <w:rFonts w:ascii="標楷體" w:eastAsia="標楷體" w:hAnsi="標楷體" w:cs="Times New Roman" w:hint="eastAsia"/>
                <w:b/>
              </w:rPr>
              <w:t>郵政</w:t>
            </w:r>
          </w:p>
          <w:p w:rsidR="006D45F0" w:rsidRPr="00EC5E93" w:rsidRDefault="006D45F0" w:rsidP="006D45F0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EC5E93">
              <w:rPr>
                <w:rFonts w:ascii="標楷體" w:eastAsia="標楷體" w:hAnsi="標楷體" w:cs="Times New Roman" w:hint="eastAsia"/>
                <w:b/>
              </w:rPr>
              <w:t>劃撥</w:t>
            </w:r>
          </w:p>
          <w:p w:rsidR="00E37587" w:rsidRPr="00EC5E93" w:rsidRDefault="00E37587" w:rsidP="006D45F0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EC5E93">
              <w:rPr>
                <w:rFonts w:ascii="標楷體" w:eastAsia="標楷體" w:hAnsi="標楷體" w:cs="Times New Roman" w:hint="eastAsia"/>
                <w:b/>
                <w:bCs/>
              </w:rPr>
              <w:t>□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 w:cs="Times New Roman"/>
                <w:b/>
              </w:rPr>
            </w:pPr>
            <w:r w:rsidRPr="00EC5E93">
              <w:rPr>
                <w:rFonts w:ascii="標楷體" w:eastAsia="標楷體" w:hAnsi="標楷體" w:cs="Times New Roman" w:hint="eastAsia"/>
                <w:b/>
              </w:rPr>
              <w:t>帳號：5008-5443</w:t>
            </w:r>
          </w:p>
          <w:p w:rsidR="006D45F0" w:rsidRPr="00EC5E93" w:rsidRDefault="006D45F0" w:rsidP="00107DAB">
            <w:pPr>
              <w:pStyle w:val="Default"/>
              <w:snapToGrid w:val="0"/>
              <w:rPr>
                <w:rFonts w:ascii="標楷體" w:eastAsia="標楷體" w:hAnsi="標楷體" w:cs="Times New Roman"/>
                <w:b/>
              </w:rPr>
            </w:pPr>
            <w:r w:rsidRPr="00EC5E93">
              <w:rPr>
                <w:rFonts w:ascii="標楷體" w:eastAsia="標楷體" w:hAnsi="標楷體" w:cs="Times New Roman" w:hint="eastAsia"/>
                <w:b/>
              </w:rPr>
              <w:t>戶名：社團法人中華民國</w:t>
            </w:r>
          </w:p>
          <w:p w:rsidR="006D45F0" w:rsidRPr="00EC5E93" w:rsidRDefault="006D45F0" w:rsidP="006D45F0">
            <w:pPr>
              <w:pStyle w:val="Default"/>
              <w:snapToGrid w:val="0"/>
              <w:ind w:left="305"/>
              <w:rPr>
                <w:rFonts w:ascii="標楷體" w:eastAsia="標楷體" w:hAnsi="標楷體" w:cs="Times New Roman"/>
                <w:b/>
                <w:bCs/>
              </w:rPr>
            </w:pPr>
            <w:r w:rsidRPr="00EC5E93">
              <w:rPr>
                <w:rFonts w:ascii="標楷體" w:eastAsia="標楷體" w:hAnsi="標楷體" w:cs="Times New Roman" w:hint="eastAsia"/>
                <w:b/>
              </w:rPr>
              <w:t xml:space="preserve">    密宗薩迦文殊佛學會</w:t>
            </w:r>
          </w:p>
        </w:tc>
        <w:tc>
          <w:tcPr>
            <w:tcW w:w="6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5F0" w:rsidRPr="00EC5E93" w:rsidRDefault="006D45F0" w:rsidP="00583CD5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6D45F0" w:rsidRPr="00EC5E93" w:rsidTr="00DD1AF1">
        <w:trPr>
          <w:trHeight w:val="2722"/>
          <w:jc w:val="center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688" w:rsidRPr="00F946E7" w:rsidRDefault="007B5688" w:rsidP="007B5688">
            <w:pPr>
              <w:spacing w:line="0" w:lineRule="atLeast"/>
              <w:rPr>
                <w:rFonts w:ascii="華康魏碑體" w:eastAsia="華康魏碑體" w:hAnsi="新細明體"/>
              </w:rPr>
            </w:pPr>
          </w:p>
          <w:p w:rsidR="00901BEC" w:rsidRPr="00DD1AF1" w:rsidRDefault="00711DD2" w:rsidP="007B5688">
            <w:pPr>
              <w:spacing w:line="0" w:lineRule="atLeast"/>
              <w:rPr>
                <w:rFonts w:ascii="華康魏碑體" w:eastAsia="華康魏碑體" w:hAnsi="新細明體"/>
                <w:color w:val="000000"/>
                <w:sz w:val="32"/>
                <w:szCs w:val="28"/>
              </w:rPr>
            </w:pPr>
            <w:r w:rsidRPr="00DD1AF1">
              <w:rPr>
                <w:rFonts w:ascii="華康魏碑體" w:eastAsia="華康魏碑體" w:hAnsi="新細明體" w:hint="eastAsia"/>
                <w:color w:val="000000"/>
                <w:sz w:val="32"/>
                <w:szCs w:val="28"/>
              </w:rPr>
              <w:t>凡參贊此次法會五</w:t>
            </w:r>
            <w:r w:rsidR="00901BEC" w:rsidRPr="00DD1AF1">
              <w:rPr>
                <w:rFonts w:ascii="華康魏碑體" w:eastAsia="華康魏碑體" w:hAnsi="新細明體" w:hint="eastAsia"/>
                <w:color w:val="000000"/>
                <w:sz w:val="32"/>
                <w:szCs w:val="28"/>
              </w:rPr>
              <w:t>千</w:t>
            </w:r>
            <w:r w:rsidR="007B5688" w:rsidRPr="00DD1AF1">
              <w:rPr>
                <w:rFonts w:ascii="華康魏碑體" w:eastAsia="華康魏碑體" w:hAnsi="新細明體" w:hint="eastAsia"/>
                <w:color w:val="000000"/>
                <w:sz w:val="32"/>
                <w:szCs w:val="28"/>
              </w:rPr>
              <w:t>元以上者，皆贈與黑檀木</w:t>
            </w:r>
            <w:r w:rsidR="007B5688" w:rsidRPr="00DD1AF1">
              <w:rPr>
                <w:rFonts w:ascii="華康魏碑體" w:eastAsia="華康魏碑體" w:hAnsi="新細明體" w:hint="eastAsia"/>
                <w:sz w:val="32"/>
                <w:szCs w:val="28"/>
              </w:rPr>
              <w:t>手珠</w:t>
            </w:r>
            <w:r w:rsidRPr="00DD1AF1">
              <w:rPr>
                <w:rFonts w:ascii="華康魏碑體" w:eastAsia="華康魏碑體" w:hAnsi="新細明體" w:hint="eastAsia"/>
                <w:sz w:val="32"/>
                <w:szCs w:val="28"/>
              </w:rPr>
              <w:t>與精美香包</w:t>
            </w:r>
            <w:r w:rsidR="007B5688" w:rsidRPr="00DD1AF1">
              <w:rPr>
                <w:rFonts w:ascii="華康魏碑體" w:eastAsia="華康魏碑體" w:hAnsi="新細明體" w:hint="eastAsia"/>
                <w:color w:val="000000"/>
                <w:sz w:val="32"/>
                <w:szCs w:val="28"/>
              </w:rPr>
              <w:t>。</w:t>
            </w:r>
          </w:p>
          <w:p w:rsidR="00DD1AF1" w:rsidRPr="00DD1AF1" w:rsidRDefault="00DD1AF1" w:rsidP="007B5688">
            <w:pPr>
              <w:spacing w:line="0" w:lineRule="atLeast"/>
              <w:rPr>
                <w:rFonts w:ascii="華康魏碑體" w:eastAsia="華康魏碑體" w:hAnsi="新細明體"/>
                <w:color w:val="000000"/>
                <w:sz w:val="32"/>
                <w:szCs w:val="28"/>
              </w:rPr>
            </w:pPr>
          </w:p>
          <w:p w:rsidR="006D45F0" w:rsidRPr="00901BEC" w:rsidRDefault="00901BEC" w:rsidP="00EA2EA5">
            <w:pPr>
              <w:pStyle w:val="Default"/>
              <w:snapToGrid w:val="0"/>
              <w:spacing w:afterLines="50" w:after="180"/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 w:rsidRPr="00DD1AF1">
              <w:rPr>
                <w:rFonts w:ascii="標楷體" w:eastAsia="標楷體" w:hAnsi="標楷體" w:cs="Times New Roman" w:hint="eastAsia"/>
                <w:b/>
                <w:bCs/>
                <w:sz w:val="22"/>
                <w:szCs w:val="22"/>
                <w:u w:val="single"/>
              </w:rPr>
              <w:t>※所有結緣品皆由41任法王親自加持！</w:t>
            </w:r>
            <w:bookmarkStart w:id="0" w:name="_GoBack"/>
            <w:bookmarkEnd w:id="0"/>
          </w:p>
        </w:tc>
        <w:tc>
          <w:tcPr>
            <w:tcW w:w="6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F0" w:rsidRPr="00EC5E93" w:rsidRDefault="006D45F0" w:rsidP="00583CD5">
            <w:pPr>
              <w:pStyle w:val="Default"/>
              <w:snapToGrid w:val="0"/>
              <w:rPr>
                <w:rFonts w:ascii="標楷體" w:eastAsia="標楷體" w:hAnsi="標楷體" w:cs="Times New Roman"/>
                <w:color w:val="auto"/>
              </w:rPr>
            </w:pPr>
          </w:p>
        </w:tc>
      </w:tr>
    </w:tbl>
    <w:p w:rsidR="009508F5" w:rsidRPr="00DD1AF1" w:rsidRDefault="009508F5" w:rsidP="009508F5">
      <w:pPr>
        <w:tabs>
          <w:tab w:val="left" w:pos="2269"/>
        </w:tabs>
        <w:rPr>
          <w:rFonts w:ascii="華康魏碑體" w:eastAsia="華康魏碑體" w:hAnsi="標楷體"/>
          <w:sz w:val="28"/>
          <w:szCs w:val="28"/>
        </w:rPr>
      </w:pPr>
    </w:p>
    <w:sectPr w:rsidR="009508F5" w:rsidRPr="00DD1AF1" w:rsidSect="008B604F">
      <w:pgSz w:w="11906" w:h="16838"/>
      <w:pgMar w:top="284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41" w:rsidRDefault="00AE1441" w:rsidP="005B385F">
      <w:r>
        <w:separator/>
      </w:r>
    </w:p>
  </w:endnote>
  <w:endnote w:type="continuationSeparator" w:id="0">
    <w:p w:rsidR="00AE1441" w:rsidRDefault="00AE1441" w:rsidP="005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Ming Std W9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41" w:rsidRDefault="00AE1441" w:rsidP="005B385F">
      <w:r>
        <w:separator/>
      </w:r>
    </w:p>
  </w:footnote>
  <w:footnote w:type="continuationSeparator" w:id="0">
    <w:p w:rsidR="00AE1441" w:rsidRDefault="00AE1441" w:rsidP="005B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375"/>
    <w:multiLevelType w:val="hybridMultilevel"/>
    <w:tmpl w:val="FDECFA34"/>
    <w:lvl w:ilvl="0" w:tplc="B5BC6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F3776"/>
    <w:multiLevelType w:val="hybridMultilevel"/>
    <w:tmpl w:val="0278059A"/>
    <w:lvl w:ilvl="0" w:tplc="D5F835A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28"/>
    <w:rsid w:val="00017481"/>
    <w:rsid w:val="0006458C"/>
    <w:rsid w:val="00067C4B"/>
    <w:rsid w:val="00080CFE"/>
    <w:rsid w:val="00087E30"/>
    <w:rsid w:val="00092863"/>
    <w:rsid w:val="00094D95"/>
    <w:rsid w:val="000B0A68"/>
    <w:rsid w:val="000D1427"/>
    <w:rsid w:val="000D5213"/>
    <w:rsid w:val="000D57B3"/>
    <w:rsid w:val="000E2C54"/>
    <w:rsid w:val="00107DAB"/>
    <w:rsid w:val="00135F32"/>
    <w:rsid w:val="00142D97"/>
    <w:rsid w:val="001524A8"/>
    <w:rsid w:val="001912D1"/>
    <w:rsid w:val="001B0898"/>
    <w:rsid w:val="001C7E74"/>
    <w:rsid w:val="002016CC"/>
    <w:rsid w:val="002028B2"/>
    <w:rsid w:val="002250AA"/>
    <w:rsid w:val="00267D88"/>
    <w:rsid w:val="00277D30"/>
    <w:rsid w:val="00283749"/>
    <w:rsid w:val="00287FFE"/>
    <w:rsid w:val="002903A2"/>
    <w:rsid w:val="002B05E6"/>
    <w:rsid w:val="002B3A85"/>
    <w:rsid w:val="002B5868"/>
    <w:rsid w:val="002F28F0"/>
    <w:rsid w:val="003064A4"/>
    <w:rsid w:val="00337822"/>
    <w:rsid w:val="003437A7"/>
    <w:rsid w:val="0035486F"/>
    <w:rsid w:val="00355B35"/>
    <w:rsid w:val="00356ABA"/>
    <w:rsid w:val="003644EC"/>
    <w:rsid w:val="00364771"/>
    <w:rsid w:val="003820E0"/>
    <w:rsid w:val="00390066"/>
    <w:rsid w:val="00393DCC"/>
    <w:rsid w:val="00396F8B"/>
    <w:rsid w:val="003A1193"/>
    <w:rsid w:val="003F5557"/>
    <w:rsid w:val="003F6CBF"/>
    <w:rsid w:val="003F7F3A"/>
    <w:rsid w:val="0040157F"/>
    <w:rsid w:val="00446B2D"/>
    <w:rsid w:val="004675E0"/>
    <w:rsid w:val="00483050"/>
    <w:rsid w:val="0048630B"/>
    <w:rsid w:val="004A221C"/>
    <w:rsid w:val="004A25CD"/>
    <w:rsid w:val="004A77AB"/>
    <w:rsid w:val="004B165F"/>
    <w:rsid w:val="004B39F5"/>
    <w:rsid w:val="004E1138"/>
    <w:rsid w:val="004E6576"/>
    <w:rsid w:val="004F3CA1"/>
    <w:rsid w:val="005037CC"/>
    <w:rsid w:val="005122E2"/>
    <w:rsid w:val="00512C8D"/>
    <w:rsid w:val="00523CD3"/>
    <w:rsid w:val="00527AD9"/>
    <w:rsid w:val="00532098"/>
    <w:rsid w:val="005334EB"/>
    <w:rsid w:val="00535EA6"/>
    <w:rsid w:val="00552ABE"/>
    <w:rsid w:val="00561E38"/>
    <w:rsid w:val="00564100"/>
    <w:rsid w:val="005730DC"/>
    <w:rsid w:val="00583CD5"/>
    <w:rsid w:val="00586834"/>
    <w:rsid w:val="00592AFF"/>
    <w:rsid w:val="005B385F"/>
    <w:rsid w:val="005B3C82"/>
    <w:rsid w:val="005C7DD7"/>
    <w:rsid w:val="005D1B4E"/>
    <w:rsid w:val="005E757A"/>
    <w:rsid w:val="005F72E8"/>
    <w:rsid w:val="0063395B"/>
    <w:rsid w:val="00637A73"/>
    <w:rsid w:val="00637C37"/>
    <w:rsid w:val="00647E26"/>
    <w:rsid w:val="00655BDC"/>
    <w:rsid w:val="0066064C"/>
    <w:rsid w:val="00690489"/>
    <w:rsid w:val="00691823"/>
    <w:rsid w:val="006B1BD6"/>
    <w:rsid w:val="006D45F0"/>
    <w:rsid w:val="00707940"/>
    <w:rsid w:val="00711DD2"/>
    <w:rsid w:val="00714BDC"/>
    <w:rsid w:val="00715C13"/>
    <w:rsid w:val="007201F1"/>
    <w:rsid w:val="00730C56"/>
    <w:rsid w:val="00733771"/>
    <w:rsid w:val="00747222"/>
    <w:rsid w:val="0075484F"/>
    <w:rsid w:val="00761CC6"/>
    <w:rsid w:val="007A2DCC"/>
    <w:rsid w:val="007A6F72"/>
    <w:rsid w:val="007B5688"/>
    <w:rsid w:val="007C2574"/>
    <w:rsid w:val="007D235E"/>
    <w:rsid w:val="007E5A2F"/>
    <w:rsid w:val="007E7909"/>
    <w:rsid w:val="00814BBD"/>
    <w:rsid w:val="00825682"/>
    <w:rsid w:val="00842F6E"/>
    <w:rsid w:val="00846467"/>
    <w:rsid w:val="008716F0"/>
    <w:rsid w:val="00883405"/>
    <w:rsid w:val="00894B6F"/>
    <w:rsid w:val="008A0725"/>
    <w:rsid w:val="008B604F"/>
    <w:rsid w:val="008C359D"/>
    <w:rsid w:val="008F3383"/>
    <w:rsid w:val="008F5D21"/>
    <w:rsid w:val="00901BEC"/>
    <w:rsid w:val="00901EE7"/>
    <w:rsid w:val="009126B5"/>
    <w:rsid w:val="00914427"/>
    <w:rsid w:val="0092046B"/>
    <w:rsid w:val="009240D4"/>
    <w:rsid w:val="009359A4"/>
    <w:rsid w:val="0093744E"/>
    <w:rsid w:val="009508F5"/>
    <w:rsid w:val="00951ED3"/>
    <w:rsid w:val="009604E4"/>
    <w:rsid w:val="009944D1"/>
    <w:rsid w:val="009B543F"/>
    <w:rsid w:val="009D027E"/>
    <w:rsid w:val="009D1C88"/>
    <w:rsid w:val="009E10DF"/>
    <w:rsid w:val="00A00C28"/>
    <w:rsid w:val="00A04571"/>
    <w:rsid w:val="00A16B2B"/>
    <w:rsid w:val="00A23E21"/>
    <w:rsid w:val="00A324B5"/>
    <w:rsid w:val="00A3478B"/>
    <w:rsid w:val="00A35489"/>
    <w:rsid w:val="00A35858"/>
    <w:rsid w:val="00A428AD"/>
    <w:rsid w:val="00A43BCE"/>
    <w:rsid w:val="00A718B6"/>
    <w:rsid w:val="00A7456C"/>
    <w:rsid w:val="00A87265"/>
    <w:rsid w:val="00A91ABF"/>
    <w:rsid w:val="00AA7B5D"/>
    <w:rsid w:val="00AE1441"/>
    <w:rsid w:val="00AE4EBA"/>
    <w:rsid w:val="00B20D36"/>
    <w:rsid w:val="00B2511E"/>
    <w:rsid w:val="00B32C0A"/>
    <w:rsid w:val="00B45158"/>
    <w:rsid w:val="00B45799"/>
    <w:rsid w:val="00B6605B"/>
    <w:rsid w:val="00B846F3"/>
    <w:rsid w:val="00B87581"/>
    <w:rsid w:val="00BA4C6D"/>
    <w:rsid w:val="00BD4EEA"/>
    <w:rsid w:val="00BD5E54"/>
    <w:rsid w:val="00BE472D"/>
    <w:rsid w:val="00BF0703"/>
    <w:rsid w:val="00C05C98"/>
    <w:rsid w:val="00C17700"/>
    <w:rsid w:val="00C2078C"/>
    <w:rsid w:val="00C2206F"/>
    <w:rsid w:val="00C22697"/>
    <w:rsid w:val="00C27EAA"/>
    <w:rsid w:val="00C35EAE"/>
    <w:rsid w:val="00C43722"/>
    <w:rsid w:val="00C52CEB"/>
    <w:rsid w:val="00C62329"/>
    <w:rsid w:val="00C7098F"/>
    <w:rsid w:val="00C82340"/>
    <w:rsid w:val="00C941DB"/>
    <w:rsid w:val="00CC499F"/>
    <w:rsid w:val="00CD2DF5"/>
    <w:rsid w:val="00CE6AE3"/>
    <w:rsid w:val="00CE7218"/>
    <w:rsid w:val="00CF2A8D"/>
    <w:rsid w:val="00CF7333"/>
    <w:rsid w:val="00D114E2"/>
    <w:rsid w:val="00D2001B"/>
    <w:rsid w:val="00D33E07"/>
    <w:rsid w:val="00D71A98"/>
    <w:rsid w:val="00D841C1"/>
    <w:rsid w:val="00DA2505"/>
    <w:rsid w:val="00DD1AF1"/>
    <w:rsid w:val="00DD2885"/>
    <w:rsid w:val="00DE5CE5"/>
    <w:rsid w:val="00DE6DF3"/>
    <w:rsid w:val="00DF5259"/>
    <w:rsid w:val="00E03EBD"/>
    <w:rsid w:val="00E36186"/>
    <w:rsid w:val="00E37587"/>
    <w:rsid w:val="00E43451"/>
    <w:rsid w:val="00E466AA"/>
    <w:rsid w:val="00E544F2"/>
    <w:rsid w:val="00E54748"/>
    <w:rsid w:val="00E5501D"/>
    <w:rsid w:val="00E579F8"/>
    <w:rsid w:val="00E61650"/>
    <w:rsid w:val="00E769C0"/>
    <w:rsid w:val="00E85305"/>
    <w:rsid w:val="00E9112A"/>
    <w:rsid w:val="00E914F9"/>
    <w:rsid w:val="00E96D3D"/>
    <w:rsid w:val="00EA2EA5"/>
    <w:rsid w:val="00EA651D"/>
    <w:rsid w:val="00EC044D"/>
    <w:rsid w:val="00EC5E93"/>
    <w:rsid w:val="00EE1849"/>
    <w:rsid w:val="00EE34BA"/>
    <w:rsid w:val="00EE73DF"/>
    <w:rsid w:val="00EF7FD7"/>
    <w:rsid w:val="00F2185F"/>
    <w:rsid w:val="00F327BA"/>
    <w:rsid w:val="00F3536D"/>
    <w:rsid w:val="00F51DA0"/>
    <w:rsid w:val="00F528A0"/>
    <w:rsid w:val="00F61B7E"/>
    <w:rsid w:val="00F74E4D"/>
    <w:rsid w:val="00F81BF1"/>
    <w:rsid w:val="00F90F39"/>
    <w:rsid w:val="00F952B8"/>
    <w:rsid w:val="00FC4710"/>
    <w:rsid w:val="00FD0CB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2F42D-A725-4F23-AA54-626B2F9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71"/>
    <w:pPr>
      <w:widowControl w:val="0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C28"/>
    <w:pPr>
      <w:widowControl w:val="0"/>
      <w:autoSpaceDE w:val="0"/>
      <w:autoSpaceDN w:val="0"/>
      <w:adjustRightInd w:val="0"/>
    </w:pPr>
    <w:rPr>
      <w:rFonts w:ascii="DFMing Std W9" w:eastAsia="DFMing Std W9" w:cs="DFMing Std W9"/>
      <w:color w:val="000000"/>
      <w:sz w:val="24"/>
      <w:szCs w:val="24"/>
      <w:lang w:bidi="ar-SA"/>
    </w:rPr>
  </w:style>
  <w:style w:type="paragraph" w:styleId="a3">
    <w:name w:val="header"/>
    <w:basedOn w:val="a"/>
    <w:link w:val="a4"/>
    <w:uiPriority w:val="99"/>
    <w:unhideWhenUsed/>
    <w:rsid w:val="005B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385F"/>
    <w:rPr>
      <w:kern w:val="2"/>
    </w:rPr>
  </w:style>
  <w:style w:type="paragraph" w:styleId="a5">
    <w:name w:val="footer"/>
    <w:basedOn w:val="a"/>
    <w:link w:val="a6"/>
    <w:uiPriority w:val="99"/>
    <w:unhideWhenUsed/>
    <w:rsid w:val="005B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385F"/>
    <w:rPr>
      <w:kern w:val="2"/>
    </w:rPr>
  </w:style>
  <w:style w:type="character" w:customStyle="1" w:styleId="shorttext">
    <w:name w:val="short_text"/>
    <w:basedOn w:val="a0"/>
    <w:rsid w:val="00901EE7"/>
  </w:style>
  <w:style w:type="character" w:styleId="a7">
    <w:name w:val="Hyperlink"/>
    <w:rsid w:val="005D1B4E"/>
    <w:rPr>
      <w:color w:val="0000FF"/>
      <w:u w:val="single"/>
    </w:rPr>
  </w:style>
  <w:style w:type="table" w:styleId="a8">
    <w:name w:val="Table Grid"/>
    <w:basedOn w:val="a1"/>
    <w:rsid w:val="00637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40157F"/>
    <w:rPr>
      <w:rFonts w:ascii="Cambria" w:hAnsi="Cambria" w:cs="Microsoft Himalaya"/>
      <w:sz w:val="18"/>
      <w:szCs w:val="18"/>
    </w:rPr>
  </w:style>
  <w:style w:type="character" w:customStyle="1" w:styleId="aa">
    <w:name w:val="註解方塊文字 字元"/>
    <w:link w:val="a9"/>
    <w:semiHidden/>
    <w:rsid w:val="0040157F"/>
    <w:rPr>
      <w:rFonts w:ascii="Cambria" w:eastAsia="新細明體" w:hAnsi="Cambria" w:cs="Microsoft Himalaya"/>
      <w:kern w:val="2"/>
      <w:sz w:val="18"/>
      <w:szCs w:val="18"/>
      <w:lang w:bidi="ar-SA"/>
    </w:rPr>
  </w:style>
  <w:style w:type="paragraph" w:styleId="ab">
    <w:name w:val="List Paragraph"/>
    <w:basedOn w:val="a"/>
    <w:uiPriority w:val="34"/>
    <w:qFormat/>
    <w:rsid w:val="00CE6AE3"/>
    <w:pPr>
      <w:ind w:leftChars="200" w:left="480"/>
    </w:pPr>
    <w:rPr>
      <w:rFonts w:cs="Microsoft Himalay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88</Words>
  <Characters>503</Characters>
  <Application>Microsoft Office Word</Application>
  <DocSecurity>0</DocSecurity>
  <Lines>4</Lines>
  <Paragraphs>1</Paragraphs>
  <ScaleCrop>false</ScaleCrop>
  <Company>Your Company Name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薩迦法王來台弘法北部行程報名表</dc:title>
  <dc:creator>Your User Name</dc:creator>
  <cp:lastModifiedBy>Windows 使用者</cp:lastModifiedBy>
  <cp:revision>63</cp:revision>
  <cp:lastPrinted>2020-01-14T02:25:00Z</cp:lastPrinted>
  <dcterms:created xsi:type="dcterms:W3CDTF">2014-03-24T03:56:00Z</dcterms:created>
  <dcterms:modified xsi:type="dcterms:W3CDTF">2020-01-14T06:03:00Z</dcterms:modified>
</cp:coreProperties>
</file>